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AFEE7" w14:textId="77777777" w:rsidR="004A6C6D" w:rsidRPr="00D22577" w:rsidRDefault="004A6C6D" w:rsidP="004A6C6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C9E4203" wp14:editId="4E574B0D">
            <wp:extent cx="1701800" cy="850900"/>
            <wp:effectExtent l="0" t="0" r="0" b="6350"/>
            <wp:docPr id="2" name="Picture 2" descr="C:\Users\maddis\AppData\Local\Microsoft\Windows\INetCache\Content.MSO\48425CF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dis\AppData\Local\Microsoft\Windows\INetCache\Content.MSO\48425CF7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1AF12" w14:textId="77777777" w:rsidR="004A6C6D" w:rsidRDefault="004A6C6D" w:rsidP="004A6C6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noProof/>
          <w:sz w:val="22"/>
          <w:szCs w:val="22"/>
        </w:rPr>
        <w:drawing>
          <wp:inline distT="0" distB="0" distL="0" distR="0" wp14:anchorId="05E70306" wp14:editId="0A6BB3BB">
            <wp:extent cx="5943600" cy="48668"/>
            <wp:effectExtent l="0" t="0" r="0" b="8890"/>
            <wp:docPr id="3" name="Picture 3" descr="C:\Users\maddis\AppData\Local\Microsoft\Windows\INetCache\Content.MSO\35D356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ddis\AppData\Local\Microsoft\Windows\INetCache\Content.MSO\35D3563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668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2680" w14:textId="77777777" w:rsidR="004A6C6D" w:rsidRDefault="004A6C6D" w:rsidP="004A6C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55FB19F" w14:textId="022DB5F7" w:rsidR="004A6C6D" w:rsidRDefault="004A6C6D" w:rsidP="004A6C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b/>
          <w:bCs/>
          <w:sz w:val="22"/>
          <w:szCs w:val="22"/>
        </w:rPr>
        <w:t>Daily Sleep Interference Scale (DSIS)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is Copyrighted.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B892E2D" w14:textId="77777777" w:rsidR="004A6C6D" w:rsidRDefault="004A6C6D" w:rsidP="004A6C6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To access this measure, </w:t>
      </w:r>
      <w:r>
        <w:rPr>
          <w:rFonts w:ascii="Calibri" w:hAnsi="Calibri" w:cs="Calibri"/>
          <w:sz w:val="22"/>
          <w:szCs w:val="22"/>
        </w:rPr>
        <w:t>please visit this site for obtaining measure:</w:t>
      </w:r>
    </w:p>
    <w:p w14:paraId="732E18A6" w14:textId="08BD6160" w:rsidR="004A6C6D" w:rsidRDefault="004A6C6D" w:rsidP="004A6C6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hyperlink r:id="rId6" w:history="1">
        <w:r w:rsidRPr="004E7DE8">
          <w:rPr>
            <w:rStyle w:val="Hyperlink"/>
            <w:rFonts w:ascii="Calibri" w:hAnsi="Calibri" w:cs="Calibri"/>
            <w:sz w:val="22"/>
            <w:szCs w:val="22"/>
          </w:rPr>
          <w:t>https://www.pfizerpcoa.com/daily-sleep-interference-scale-dsis#:~:text=The%20Daily%20Sleep%20Interference%20Scale,pain%20on%20a%20daily%20basis</w:t>
        </w:r>
      </w:hyperlink>
    </w:p>
    <w:p w14:paraId="141E0558" w14:textId="77777777" w:rsidR="004A6C6D" w:rsidRDefault="004A6C6D" w:rsidP="004A6C6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4A747AD6" w14:textId="77777777" w:rsidR="004A6C6D" w:rsidRDefault="004A6C6D" w:rsidP="004A6C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  <w:r w:rsidRPr="004F7634">
        <w:rPr>
          <w:rFonts w:ascii="Calibri" w:hAnsi="Calibri" w:cs="Calibri"/>
          <w:sz w:val="22"/>
          <w:szCs w:val="22"/>
        </w:rPr>
        <w:t xml:space="preserve">  </w:t>
      </w:r>
    </w:p>
    <w:p w14:paraId="7199382F" w14:textId="77777777" w:rsidR="004A6C6D" w:rsidRPr="00343C18" w:rsidRDefault="004A6C6D" w:rsidP="004A6C6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343C18">
        <w:rPr>
          <w:rStyle w:val="normaltextrun"/>
          <w:rFonts w:ascii="Calibri" w:hAnsi="Calibri" w:cs="Calibri"/>
          <w:bCs/>
          <w:sz w:val="22"/>
          <w:szCs w:val="22"/>
        </w:rPr>
        <w:t>When applying for access, please indicate that you are conducting research as part of the NIH HEAL Initiative:</w:t>
      </w:r>
      <w:r w:rsidRPr="00343C18">
        <w:rPr>
          <w:rStyle w:val="eop"/>
          <w:rFonts w:ascii="Calibri" w:hAnsi="Calibri" w:cs="Calibri"/>
          <w:sz w:val="22"/>
          <w:szCs w:val="22"/>
        </w:rPr>
        <w:t> </w:t>
      </w:r>
    </w:p>
    <w:p w14:paraId="1E0D581D" w14:textId="77777777" w:rsidR="004A6C6D" w:rsidRDefault="004A6C6D" w:rsidP="004A6C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0FA1FE3" w14:textId="77777777" w:rsidR="004A6C6D" w:rsidRPr="00343C18" w:rsidRDefault="004A6C6D" w:rsidP="004A6C6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343C18">
        <w:rPr>
          <w:rStyle w:val="normaltextrun"/>
          <w:rFonts w:ascii="Calibri" w:hAnsi="Calibri" w:cs="Calibri"/>
          <w:b/>
          <w:i/>
          <w:iCs/>
          <w:color w:val="242424"/>
          <w:sz w:val="22"/>
          <w:szCs w:val="22"/>
        </w:rPr>
        <w:t>“Our study is a NIH funded study.  We are part of the HEAL Initiative.”</w:t>
      </w:r>
      <w:r w:rsidRPr="00343C18">
        <w:rPr>
          <w:rStyle w:val="normaltextrun"/>
          <w:rFonts w:ascii="Calibri" w:hAnsi="Calibri" w:cs="Calibri"/>
          <w:b/>
          <w:sz w:val="22"/>
          <w:szCs w:val="22"/>
        </w:rPr>
        <w:t xml:space="preserve"> </w:t>
      </w:r>
      <w:r w:rsidRPr="00343C18">
        <w:rPr>
          <w:rStyle w:val="eop"/>
          <w:rFonts w:ascii="Calibri" w:hAnsi="Calibri" w:cs="Calibri"/>
          <w:b/>
          <w:sz w:val="22"/>
          <w:szCs w:val="22"/>
        </w:rPr>
        <w:t> </w:t>
      </w:r>
    </w:p>
    <w:p w14:paraId="16A608A8" w14:textId="77777777" w:rsidR="004A6C6D" w:rsidRDefault="004A6C6D" w:rsidP="004A6C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AA6C98E" w14:textId="77777777" w:rsidR="004A6C6D" w:rsidRDefault="004A6C6D" w:rsidP="004A6C6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Once you have license permission, please share your email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confirmation</w:t>
      </w:r>
      <w:r>
        <w:rPr>
          <w:rStyle w:val="normaltextrun"/>
          <w:rFonts w:ascii="Calibri" w:hAnsi="Calibri" w:cs="Calibri"/>
          <w:sz w:val="22"/>
          <w:szCs w:val="22"/>
        </w:rPr>
        <w:t xml:space="preserve"> with </w:t>
      </w:r>
      <w:hyperlink r:id="rId7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HEAL_CDE@hsc.utah.edu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for access to the NIH HEAL Initiative’s CDE for this measure.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B8F3E96" w14:textId="77777777" w:rsidR="004A6C6D" w:rsidRDefault="004A6C6D" w:rsidP="004A6C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160FB99" w14:textId="77777777" w:rsidR="004A6C6D" w:rsidRPr="004F7634" w:rsidRDefault="004A6C6D" w:rsidP="004A6C6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English CRF is available.</w:t>
      </w:r>
      <w:r>
        <w:t xml:space="preserve"> </w:t>
      </w:r>
    </w:p>
    <w:p w14:paraId="178EE75C" w14:textId="03950B9D" w:rsidR="002A3F11" w:rsidRDefault="004A6C6D">
      <w:r>
        <w:t xml:space="preserve"> </w:t>
      </w:r>
      <w:bookmarkStart w:id="0" w:name="_GoBack"/>
      <w:bookmarkEnd w:id="0"/>
      <w:r w:rsidR="002A3F11">
        <w:t xml:space="preserve"> </w:t>
      </w:r>
    </w:p>
    <w:sectPr w:rsidR="002A3F11" w:rsidSect="00EE6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2A3F11"/>
    <w:rsid w:val="004A6C6D"/>
    <w:rsid w:val="005C4960"/>
    <w:rsid w:val="00D1010D"/>
    <w:rsid w:val="00EE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F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A3F1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A6C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4A6C6D"/>
  </w:style>
  <w:style w:type="character" w:customStyle="1" w:styleId="normaltextrun">
    <w:name w:val="normaltextrun"/>
    <w:basedOn w:val="DefaultParagraphFont"/>
    <w:rsid w:val="004A6C6D"/>
  </w:style>
  <w:style w:type="character" w:styleId="FollowedHyperlink">
    <w:name w:val="FollowedHyperlink"/>
    <w:basedOn w:val="DefaultParagraphFont"/>
    <w:uiPriority w:val="99"/>
    <w:semiHidden/>
    <w:unhideWhenUsed/>
    <w:rsid w:val="004A6C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EAL_CDE@hsc.utah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fizerpcoa.com/daily-sleep-interference-scale-dsis#:~:text=The%20Daily%20Sleep%20Interference%20Scale,pain%20on%20a%20daily%20basis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Morgan Addis</cp:lastModifiedBy>
  <cp:revision>4</cp:revision>
  <dcterms:created xsi:type="dcterms:W3CDTF">2018-02-09T21:34:00Z</dcterms:created>
  <dcterms:modified xsi:type="dcterms:W3CDTF">2022-09-23T15:39:00Z</dcterms:modified>
</cp:coreProperties>
</file>